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 w:hanging="0"/>
        <w:rPr>
          <w:b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на обработку персональных данных 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несовершеннолетнего</w:t>
      </w:r>
      <w:r>
        <w:rPr/>
        <w:t xml:space="preserve"> </w:t>
      </w:r>
      <w:r>
        <w:rPr>
          <w:b/>
          <w:sz w:val="23"/>
          <w:szCs w:val="23"/>
        </w:rPr>
        <w:t xml:space="preserve">участника заключительного этапа всероссийской олимпиады школьников 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по русскому языку 2023/24 учебного года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(в возрасте до 18 лет)</w:t>
      </w:r>
    </w:p>
    <w:tbl>
      <w:tblPr>
        <w:tblStyle w:val="af9"/>
        <w:tblW w:w="109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9"/>
        <w:gridCol w:w="282"/>
        <w:gridCol w:w="1830"/>
        <w:gridCol w:w="154"/>
        <w:gridCol w:w="142"/>
        <w:gridCol w:w="2408"/>
        <w:gridCol w:w="138"/>
        <w:gridCol w:w="424"/>
        <w:gridCol w:w="2132"/>
        <w:gridCol w:w="846"/>
        <w:gridCol w:w="2202"/>
      </w:tblGrid>
      <w:tr>
        <w:trPr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  <w:t>Я</w:t>
            </w: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,</w:t>
            </w:r>
          </w:p>
        </w:tc>
        <w:tc>
          <w:tcPr>
            <w:tcW w:w="4954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, зарегистрированный по адресу</w:t>
            </w:r>
          </w:p>
        </w:tc>
        <w:tc>
          <w:tcPr>
            <w:tcW w:w="220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>
          <w:trHeight w:val="53" w:hRule="atLeast"/>
        </w:trPr>
        <w:tc>
          <w:tcPr>
            <w:tcW w:w="5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полное ФИО представителя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</w:r>
          </w:p>
        </w:tc>
        <w:tc>
          <w:tcPr>
            <w:tcW w:w="220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</w:tr>
      <w:tr>
        <w:trPr/>
        <w:tc>
          <w:tcPr>
            <w:tcW w:w="10997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2847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проживающий по адресу</w:t>
            </w:r>
          </w:p>
        </w:tc>
        <w:tc>
          <w:tcPr>
            <w:tcW w:w="8150" w:type="dxa"/>
            <w:gridSpan w:val="6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109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</w:tr>
      <w:tr>
        <w:trPr/>
        <w:tc>
          <w:tcPr>
            <w:tcW w:w="2705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серия и номер паспорта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дата и орган, выдавший пас-</w:t>
            </w:r>
          </w:p>
        </w:tc>
      </w:tr>
      <w:tr>
        <w:trPr/>
        <w:tc>
          <w:tcPr>
            <w:tcW w:w="2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серия и номер паспорта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порт</w:t>
            </w:r>
          </w:p>
        </w:tc>
        <w:tc>
          <w:tcPr>
            <w:tcW w:w="10276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109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дата выдачи паспорта, наименование органа, выдавшего паспорт, код подразделения</w:t>
            </w:r>
          </w:p>
        </w:tc>
      </w:tr>
      <w:tr>
        <w:trPr/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  <w:t>являясь</w:t>
            </w: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 xml:space="preserve"> на основании:</w:t>
            </w:r>
          </w:p>
        </w:tc>
        <w:tc>
          <w:tcPr>
            <w:tcW w:w="5398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  <w:t>законным представителем</w:t>
            </w:r>
          </w:p>
        </w:tc>
      </w:tr>
      <w:tr>
        <w:trPr/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</w:r>
          </w:p>
        </w:tc>
        <w:tc>
          <w:tcPr>
            <w:tcW w:w="53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5393" w:type="dxa"/>
            <w:gridSpan w:val="7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зарегистрированного по адресу:</w:t>
            </w:r>
          </w:p>
        </w:tc>
        <w:tc>
          <w:tcPr>
            <w:tcW w:w="220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>
          <w:trHeight w:val="53" w:hRule="atLeast"/>
        </w:trPr>
        <w:tc>
          <w:tcPr>
            <w:tcW w:w="5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полное ФИО представляемого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</w:r>
          </w:p>
        </w:tc>
        <w:tc>
          <w:tcPr>
            <w:tcW w:w="220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</w:tr>
      <w:tr>
        <w:trPr/>
        <w:tc>
          <w:tcPr>
            <w:tcW w:w="10997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2847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проживающего по адресу:</w:t>
            </w:r>
          </w:p>
        </w:tc>
        <w:tc>
          <w:tcPr>
            <w:tcW w:w="8150" w:type="dxa"/>
            <w:gridSpan w:val="6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109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</w:tr>
      <w:tr>
        <w:trPr/>
        <w:tc>
          <w:tcPr>
            <w:tcW w:w="2705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серия и номер паспорта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дата и орган, выдавший пас-</w:t>
            </w:r>
          </w:p>
        </w:tc>
      </w:tr>
      <w:tr>
        <w:trPr/>
        <w:tc>
          <w:tcPr>
            <w:tcW w:w="27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серия и номер паспорта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порт</w:t>
            </w:r>
          </w:p>
        </w:tc>
        <w:tc>
          <w:tcPr>
            <w:tcW w:w="10276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109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дата выдачи паспорта, наименование органа, выдавшего паспорт, код подразделения</w:t>
            </w:r>
          </w:p>
        </w:tc>
      </w:tr>
      <w:tr>
        <w:trPr/>
        <w:tc>
          <w:tcPr>
            <w:tcW w:w="109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 xml:space="preserve">именуемого далее Субъект персональных данных, </w:t>
            </w:r>
          </w:p>
        </w:tc>
      </w:tr>
      <w:tr>
        <w:trPr/>
        <w:tc>
          <w:tcPr>
            <w:tcW w:w="109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</w:r>
          </w:p>
        </w:tc>
      </w:tr>
    </w:tbl>
    <w:p>
      <w:pPr>
        <w:pStyle w:val="Normal"/>
        <w:ind w:firstLine="426"/>
        <w:rPr>
          <w:b/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свободно, своей волей и в своем интересе </w:t>
      </w:r>
      <w:r>
        <w:rPr>
          <w:b/>
          <w:color w:themeColor="text1" w:val="000000"/>
          <w:sz w:val="24"/>
          <w:szCs w:val="24"/>
        </w:rPr>
        <w:t>в целях</w:t>
      </w:r>
      <w:r>
        <w:rPr>
          <w:color w:themeColor="text1" w:val="000000"/>
          <w:sz w:val="24"/>
          <w:szCs w:val="24"/>
        </w:rPr>
        <w:t xml:space="preserve"> организации участия Субъекта персональных данных в заключительном этапе всероссийской олимпиады школьников по русскому языку 2023/24 учебного года</w:t>
      </w:r>
      <w:r>
        <w:rPr>
          <w:b/>
          <w:color w:themeColor="text1" w:val="000000"/>
          <w:sz w:val="24"/>
          <w:szCs w:val="24"/>
        </w:rPr>
        <w:t xml:space="preserve"> </w:t>
      </w:r>
      <w:r>
        <w:rPr>
          <w:color w:themeColor="text1" w:val="000000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>
        <w:rPr>
          <w:b/>
          <w:color w:themeColor="text1" w:val="000000"/>
          <w:sz w:val="24"/>
          <w:szCs w:val="24"/>
        </w:rPr>
        <w:t xml:space="preserve">даю согласие: </w:t>
      </w:r>
    </w:p>
    <w:p>
      <w:pPr>
        <w:pStyle w:val="Normal"/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просвещения Российской Федерации;</w:t>
      </w:r>
    </w:p>
    <w:p>
      <w:pPr>
        <w:pStyle w:val="Normal"/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Федеральной службе по надзору в сфере образования и науки;</w:t>
      </w:r>
    </w:p>
    <w:p>
      <w:pPr>
        <w:pStyle w:val="Normal"/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Федеральному государственному бюджетному научному учреждению «Институт стратегии развития образования»;</w:t>
      </w:r>
    </w:p>
    <w:p>
      <w:pPr>
        <w:pStyle w:val="Normal"/>
        <w:ind w:firstLine="425"/>
        <w:rPr>
          <w:rFonts w:cs="Times New Roman"/>
          <w:sz w:val="24"/>
          <w:szCs w:val="24"/>
        </w:rPr>
      </w:pPr>
      <w:r>
        <w:rPr>
          <w:rFonts w:cs="Times New Roman"/>
          <w:color w:themeColor="text1" w:val="000000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 xml:space="preserve">  Акционерному обществу «Академия «Просвещение»;</w:t>
      </w:r>
    </w:p>
    <w:p>
      <w:pPr>
        <w:pStyle w:val="Normal"/>
        <w:ind w:firstLine="426"/>
        <w:rPr>
          <w:rFonts w:cs="Times New Roman"/>
          <w:color w:themeColor="text1" w:val="000000"/>
          <w:sz w:val="24"/>
          <w:szCs w:val="24"/>
        </w:rPr>
      </w:pPr>
      <w:r>
        <w:rPr>
          <w:rFonts w:cs="Times New Roman"/>
          <w:color w:themeColor="text1" w:val="000000"/>
          <w:sz w:val="24"/>
          <w:szCs w:val="24"/>
        </w:rPr>
        <w:t>-  Министерству образования Ставропольского края;</w:t>
      </w:r>
    </w:p>
    <w:p>
      <w:pPr>
        <w:pStyle w:val="Normal"/>
        <w:ind w:firstLine="426"/>
        <w:rPr>
          <w:rFonts w:cs="Times New Roman"/>
          <w:color w:themeColor="text1" w:val="000000"/>
          <w:sz w:val="24"/>
          <w:szCs w:val="24"/>
        </w:rPr>
      </w:pPr>
      <w:r>
        <w:rPr>
          <w:rFonts w:cs="Times New Roman"/>
          <w:color w:themeColor="text1" w:val="000000"/>
          <w:sz w:val="24"/>
          <w:szCs w:val="24"/>
        </w:rPr>
        <w:t>- Федеральному государственному автономному образовательному учреждению высшего образования «Северо-Кавказский федеральный университет».</w:t>
      </w:r>
    </w:p>
    <w:p>
      <w:pPr>
        <w:pStyle w:val="Normal"/>
        <w:rPr>
          <w:rFonts w:eastAsia="Times New Roman" w:cs="Times New Roman"/>
          <w:sz w:val="24"/>
          <w:szCs w:val="24"/>
          <w:lang w:eastAsia="ru-RU"/>
        </w:rPr>
      </w:pPr>
      <w:r>
        <w:rPr>
          <w:b/>
          <w:color w:themeColor="text1" w:val="000000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rPr>
          <w:color w:themeColor="text1" w:val="000000"/>
          <w:sz w:val="24"/>
          <w:szCs w:val="24"/>
        </w:rPr>
        <w:t xml:space="preserve">моих персональных данных </w:t>
      </w:r>
      <w:r>
        <w:rPr>
          <w:rFonts w:cs="Times New Roman"/>
          <w:sz w:val="24"/>
          <w:szCs w:val="24"/>
        </w:rPr>
        <w:t>(фамилия, имя, отчество, серия, номер, кем и когда выдан документ, удостоверяющий личность, а также его вид, дата рождения, место регистрации, место проживания,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>
      <w:pPr>
        <w:pStyle w:val="Normal"/>
        <w:ind w:firstLine="709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rPr>
          <w:rFonts w:eastAsia="Times New Roman" w:cs="Times New Roman"/>
          <w:sz w:val="24"/>
          <w:szCs w:val="24"/>
        </w:rPr>
        <w:t>Российской Федерации</w:t>
      </w:r>
      <w:r>
        <w:rPr>
          <w:rFonts w:eastAsia="Calibri" w:cs="Times New Roman"/>
          <w:sz w:val="24"/>
          <w:szCs w:val="24"/>
        </w:rPr>
        <w:t xml:space="preserve"> от 27 ноября 2020 г. № 678.</w:t>
      </w:r>
    </w:p>
    <w:p>
      <w:pPr>
        <w:pStyle w:val="Normal"/>
        <w:ind w:firstLine="709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>
      <w:pPr>
        <w:pStyle w:val="Normal"/>
        <w:ind w:firstLine="709"/>
        <w:rPr>
          <w:color w:themeColor="text1" w:val="000000"/>
          <w:sz w:val="23"/>
          <w:szCs w:val="23"/>
        </w:rPr>
      </w:pPr>
      <w:r>
        <w:rPr>
          <w:color w:themeColor="text1" w:val="000000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>
        <w:rPr>
          <w:color w:themeColor="text1" w:val="000000"/>
          <w:sz w:val="23"/>
          <w:szCs w:val="23"/>
        </w:rPr>
        <w:t>.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firstLine="567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Style w:val="af9"/>
        <w:tblW w:w="110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90"/>
        <w:gridCol w:w="283"/>
        <w:gridCol w:w="2127"/>
        <w:gridCol w:w="284"/>
        <w:gridCol w:w="2268"/>
      </w:tblGrid>
      <w:tr>
        <w:trPr/>
        <w:tc>
          <w:tcPr>
            <w:tcW w:w="609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.            .2024 г.</w:t>
            </w:r>
          </w:p>
        </w:tc>
      </w:tr>
      <w:tr>
        <w:trPr/>
        <w:tc>
          <w:tcPr>
            <w:tcW w:w="609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Ф.И.О. представителя Субъекта ПДн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дата</w:t>
            </w:r>
          </w:p>
        </w:tc>
      </w:tr>
      <w:tr>
        <w:trPr/>
        <w:tc>
          <w:tcPr>
            <w:tcW w:w="60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.               .2024 г.</w:t>
            </w:r>
          </w:p>
        </w:tc>
      </w:tr>
      <w:tr>
        <w:trPr/>
        <w:tc>
          <w:tcPr>
            <w:tcW w:w="609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Ф.И.О. представляемого Субъекта ПДн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дата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4536" w:hanging="0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4536" w:hanging="0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4536" w:hanging="0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4536" w:hanging="0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4536" w:hanging="0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4536" w:hanging="0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4536" w:hanging="0"/>
        <w:rPr>
          <w:b/>
          <w:sz w:val="23"/>
          <w:szCs w:val="23"/>
        </w:rPr>
      </w:pPr>
      <w:r>
        <w:rPr>
          <w:b/>
          <w:sz w:val="23"/>
          <w:szCs w:val="23"/>
        </w:rPr>
        <w:t>СОГЛАСИЕ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на обработку персональных данных 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участника заключительного этапа всероссийской</w:t>
        <w:br/>
        <w:t xml:space="preserve"> олимпиады школьников по русскому языку</w:t>
      </w:r>
      <w:r>
        <w:rPr>
          <w:b/>
          <w:color w:themeColor="text1" w:val="000000"/>
          <w:sz w:val="23"/>
          <w:szCs w:val="23"/>
        </w:rPr>
        <w:t xml:space="preserve"> 2023/24 учебного года</w:t>
      </w:r>
      <w:r>
        <w:rPr>
          <w:b/>
          <w:sz w:val="23"/>
          <w:szCs w:val="23"/>
        </w:rPr>
        <w:t xml:space="preserve"> </w:t>
      </w:r>
    </w:p>
    <w:p>
      <w:pPr>
        <w:pStyle w:val="Normal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(в возрасте от 18 лет)</w:t>
      </w:r>
    </w:p>
    <w:tbl>
      <w:tblPr>
        <w:tblStyle w:val="af9"/>
        <w:tblW w:w="109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9"/>
        <w:gridCol w:w="282"/>
        <w:gridCol w:w="1984"/>
        <w:gridCol w:w="142"/>
        <w:gridCol w:w="2408"/>
        <w:gridCol w:w="138"/>
        <w:gridCol w:w="424"/>
        <w:gridCol w:w="2132"/>
        <w:gridCol w:w="846"/>
        <w:gridCol w:w="2202"/>
      </w:tblGrid>
      <w:tr>
        <w:trPr/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  <w:t>Я</w:t>
            </w: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,</w:t>
            </w:r>
          </w:p>
        </w:tc>
        <w:tc>
          <w:tcPr>
            <w:tcW w:w="4954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, зарегистрированный по адресу</w:t>
            </w:r>
          </w:p>
        </w:tc>
        <w:tc>
          <w:tcPr>
            <w:tcW w:w="220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>
          <w:trHeight w:val="53" w:hRule="atLeast"/>
        </w:trPr>
        <w:tc>
          <w:tcPr>
            <w:tcW w:w="58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полное ФИО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</w:r>
          </w:p>
        </w:tc>
        <w:tc>
          <w:tcPr>
            <w:tcW w:w="2202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</w:tr>
      <w:tr>
        <w:trPr/>
        <w:tc>
          <w:tcPr>
            <w:tcW w:w="10997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2847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проживающий по адресу</w:t>
            </w:r>
          </w:p>
        </w:tc>
        <w:tc>
          <w:tcPr>
            <w:tcW w:w="8150" w:type="dxa"/>
            <w:gridSpan w:val="6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1099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</w:tr>
      <w:tr>
        <w:trPr/>
        <w:tc>
          <w:tcPr>
            <w:tcW w:w="270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серия и номер паспорта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дата и орган, выдавший пас-</w:t>
            </w:r>
          </w:p>
        </w:tc>
      </w:tr>
      <w:tr>
        <w:trPr/>
        <w:tc>
          <w:tcPr>
            <w:tcW w:w="2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серия и номер паспорта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порт</w:t>
            </w:r>
          </w:p>
        </w:tc>
        <w:tc>
          <w:tcPr>
            <w:tcW w:w="10276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10276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b/>
                <w:sz w:val="23"/>
                <w:szCs w:val="23"/>
              </w:rPr>
            </w:pPr>
            <w:r>
              <w:rPr>
                <w:rFonts w:eastAsia="Calibri" w:cs="Arial"/>
                <w:b/>
                <w:kern w:val="0"/>
                <w:sz w:val="23"/>
                <w:szCs w:val="23"/>
                <w:lang w:val="ru-RU" w:eastAsia="en-US" w:bidi="ar-SA"/>
              </w:rPr>
            </w:r>
          </w:p>
        </w:tc>
      </w:tr>
      <w:tr>
        <w:trPr/>
        <w:tc>
          <w:tcPr>
            <w:tcW w:w="1099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8"/>
                <w:szCs w:val="23"/>
              </w:rPr>
            </w:pPr>
            <w:r>
              <w:rPr>
                <w:rFonts w:eastAsia="Calibri" w:cs="Arial"/>
                <w:kern w:val="0"/>
                <w:sz w:val="8"/>
                <w:szCs w:val="23"/>
                <w:lang w:val="ru-RU" w:eastAsia="en-US" w:bidi="ar-SA"/>
              </w:rPr>
              <w:t>дата выдачи паспорта, наименование органа, выдавшего паспорт, код подразделения</w:t>
            </w:r>
          </w:p>
        </w:tc>
      </w:tr>
      <w:tr>
        <w:trPr/>
        <w:tc>
          <w:tcPr>
            <w:tcW w:w="1099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</w:r>
          </w:p>
        </w:tc>
      </w:tr>
    </w:tbl>
    <w:p>
      <w:pPr>
        <w:pStyle w:val="Normal"/>
        <w:rPr>
          <w:b/>
          <w:color w:themeColor="text1" w:val="000000"/>
          <w:sz w:val="23"/>
          <w:szCs w:val="23"/>
        </w:rPr>
      </w:pPr>
      <w:r>
        <w:rPr>
          <w:color w:themeColor="text1" w:val="000000"/>
          <w:sz w:val="23"/>
          <w:szCs w:val="23"/>
        </w:rPr>
        <w:t xml:space="preserve">свободно, своей волей и в своем интересе </w:t>
      </w:r>
      <w:r>
        <w:rPr>
          <w:b/>
          <w:color w:themeColor="text1" w:val="000000"/>
          <w:sz w:val="23"/>
          <w:szCs w:val="23"/>
        </w:rPr>
        <w:t>в целях</w:t>
      </w:r>
      <w:r>
        <w:rPr>
          <w:color w:themeColor="text1" w:val="000000"/>
          <w:sz w:val="23"/>
          <w:szCs w:val="23"/>
        </w:rPr>
        <w:t xml:space="preserve"> организации моего участия в </w:t>
        <w:br/>
      </w:r>
      <w:r>
        <w:rPr>
          <w:color w:themeColor="text1" w:val="000000"/>
          <w:sz w:val="22"/>
        </w:rPr>
        <w:t>заключительном этапе всероссийской олимпиады школьников по русскому языку 2023/24 учебного года</w:t>
      </w:r>
      <w:r>
        <w:rPr>
          <w:b/>
          <w:color w:themeColor="text1" w:val="000000"/>
          <w:sz w:val="22"/>
        </w:rPr>
        <w:t xml:space="preserve"> </w:t>
      </w:r>
      <w:r>
        <w:rPr>
          <w:color w:themeColor="text1" w:val="000000"/>
          <w:sz w:val="23"/>
          <w:szCs w:val="23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>
        <w:rPr>
          <w:b/>
          <w:color w:themeColor="text1" w:val="000000"/>
          <w:sz w:val="23"/>
          <w:szCs w:val="23"/>
        </w:rPr>
        <w:t>даю согласие:</w:t>
      </w:r>
    </w:p>
    <w:p>
      <w:pPr>
        <w:pStyle w:val="Normal"/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просвещения Российской Федерации;</w:t>
      </w:r>
    </w:p>
    <w:p>
      <w:pPr>
        <w:pStyle w:val="Normal"/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Федеральной службе по надзору в сфере образования и науки;</w:t>
      </w:r>
    </w:p>
    <w:p>
      <w:pPr>
        <w:pStyle w:val="Normal"/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Федеральному государственному бюджетному научному учреждению «Институт стратегии развития образования»;</w:t>
      </w:r>
    </w:p>
    <w:p>
      <w:pPr>
        <w:pStyle w:val="Normal"/>
        <w:ind w:firstLine="425"/>
        <w:rPr>
          <w:rFonts w:cs="Times New Roman"/>
        </w:rPr>
      </w:pPr>
      <w:r>
        <w:rPr>
          <w:rFonts w:cs="Times New Roman"/>
          <w:color w:themeColor="text1" w:val="000000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 xml:space="preserve">  Акционерному обществу «Академия «Просвещение»;</w:t>
      </w:r>
    </w:p>
    <w:p>
      <w:pPr>
        <w:pStyle w:val="Normal"/>
        <w:ind w:firstLine="426"/>
        <w:rPr>
          <w:rFonts w:cs="Times New Roman"/>
          <w:color w:themeColor="text1" w:val="000000"/>
          <w:sz w:val="24"/>
          <w:szCs w:val="24"/>
        </w:rPr>
      </w:pPr>
      <w:r>
        <w:rPr>
          <w:rFonts w:cs="Times New Roman"/>
          <w:color w:themeColor="text1" w:val="000000"/>
          <w:sz w:val="24"/>
          <w:szCs w:val="24"/>
        </w:rPr>
        <w:t>-  Министерству образования Ставропольского края;</w:t>
      </w:r>
    </w:p>
    <w:p>
      <w:pPr>
        <w:pStyle w:val="Normal"/>
        <w:ind w:firstLine="426"/>
        <w:rPr>
          <w:rFonts w:cs="Times New Roman"/>
          <w:color w:themeColor="text1" w:val="000000"/>
          <w:sz w:val="24"/>
          <w:szCs w:val="24"/>
        </w:rPr>
      </w:pPr>
      <w:r>
        <w:rPr>
          <w:rFonts w:cs="Times New Roman"/>
          <w:color w:themeColor="text1" w:val="000000"/>
          <w:sz w:val="24"/>
          <w:szCs w:val="24"/>
        </w:rPr>
        <w:t>- Федеральному государственному автономному образовательному учреждению высшего образования «Северо-Кавказский федеральный университет».</w:t>
      </w:r>
    </w:p>
    <w:p>
      <w:pPr>
        <w:pStyle w:val="Normal"/>
        <w:rPr>
          <w:rFonts w:eastAsia="Times New Roman" w:cs="Times New Roman"/>
          <w:sz w:val="24"/>
          <w:szCs w:val="24"/>
          <w:lang w:eastAsia="ru-RU"/>
        </w:rPr>
      </w:pPr>
      <w:r>
        <w:rPr>
          <w:b/>
          <w:color w:themeColor="text1" w:val="000000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rPr>
          <w:color w:themeColor="text1" w:val="000000"/>
          <w:sz w:val="24"/>
          <w:szCs w:val="24"/>
        </w:rPr>
        <w:t xml:space="preserve">моих персональных данных </w:t>
      </w:r>
      <w:r>
        <w:rPr>
          <w:rFonts w:cs="Times New Roman"/>
          <w:sz w:val="24"/>
          <w:szCs w:val="24"/>
        </w:rPr>
        <w:t>(фамилия, имя, отчество, серия, номер, кем и когда выдан документ, удостоверяющий личность, а также его вид, дата рождения, место регистрации, место проживания,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>
      <w:pPr>
        <w:pStyle w:val="Normal"/>
        <w:ind w:firstLine="709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rPr>
          <w:rFonts w:eastAsia="Times New Roman" w:cs="Times New Roman"/>
          <w:sz w:val="24"/>
          <w:szCs w:val="24"/>
        </w:rPr>
        <w:t>Российской Федерации</w:t>
      </w:r>
      <w:r>
        <w:rPr>
          <w:rFonts w:eastAsia="Calibri" w:cs="Times New Roman"/>
          <w:sz w:val="24"/>
          <w:szCs w:val="24"/>
        </w:rPr>
        <w:t xml:space="preserve"> от 27 ноября 2020 г. № 678.</w:t>
      </w:r>
    </w:p>
    <w:p>
      <w:pPr>
        <w:pStyle w:val="Normal"/>
        <w:ind w:firstLine="709"/>
        <w:rPr>
          <w:color w:themeColor="text1" w:val="000000"/>
          <w:sz w:val="23"/>
          <w:szCs w:val="23"/>
        </w:rPr>
      </w:pPr>
      <w:r>
        <w:rPr>
          <w:color w:themeColor="text1" w:val="000000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>
      <w:pPr>
        <w:pStyle w:val="Normal"/>
        <w:ind w:firstLine="709"/>
        <w:rPr>
          <w:color w:themeColor="text1" w:val="000000"/>
          <w:sz w:val="23"/>
          <w:szCs w:val="23"/>
        </w:rPr>
      </w:pPr>
      <w:r>
        <w:rPr>
          <w:color w:themeColor="text1" w:val="000000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firstLine="567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Style w:val="af9"/>
        <w:tblW w:w="110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090"/>
        <w:gridCol w:w="283"/>
        <w:gridCol w:w="2127"/>
        <w:gridCol w:w="284"/>
        <w:gridCol w:w="2268"/>
      </w:tblGrid>
      <w:tr>
        <w:trPr/>
        <w:tc>
          <w:tcPr>
            <w:tcW w:w="609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rFonts w:eastAsia="Calibri" w:cs="Arial"/>
                <w:kern w:val="0"/>
                <w:sz w:val="23"/>
                <w:szCs w:val="23"/>
                <w:lang w:val="ru-RU" w:eastAsia="en-US" w:bidi="ar-SA"/>
              </w:rPr>
              <w:t>.              .2024 г.</w:t>
            </w:r>
          </w:p>
        </w:tc>
      </w:tr>
      <w:tr>
        <w:trPr/>
        <w:tc>
          <w:tcPr>
            <w:tcW w:w="609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Ф.И.О.  Субъекта ПД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ru-RU" w:eastAsia="en-US" w:bidi="ar-SA"/>
              </w:rPr>
              <w:t>дата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454" w:right="454" w:gutter="0" w:header="0" w:top="45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rlito">
    <w:altName w:val="Calibri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contextualSpacing/>
      <w:jc w:val="both"/>
    </w:pPr>
    <w:rPr>
      <w:rFonts w:ascii="Times New Roman" w:hAnsi="Times New Roman" w:eastAsia="Calibri" w:cs="Arial" w:cstheme="minorBidi" w:eastAsiaTheme="minorHAnsi"/>
      <w:color w:val="auto"/>
      <w:kern w:val="0"/>
      <w:sz w:val="26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contextualSpacing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contextualSpacing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contextualSpacing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contextualSpacing/>
      <w:outlineLvl w:val="3"/>
    </w:pPr>
    <w:rPr>
      <w:rFonts w:ascii="Arial" w:hAnsi="Arial" w:eastAsia="Arial" w:cs="Arial"/>
      <w:b/>
      <w:bCs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contextualSpacing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contextualSpacing/>
      <w:outlineLvl w:val="5"/>
    </w:pPr>
    <w:rPr>
      <w:rFonts w:ascii="Arial" w:hAnsi="Arial" w:eastAsia="Arial" w:cs="Arial"/>
      <w:b/>
      <w:bCs/>
      <w:sz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contextualSpacing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contextualSpacing/>
      <w:outlineLvl w:val="7"/>
    </w:pPr>
    <w:rPr>
      <w:rFonts w:ascii="Arial" w:hAnsi="Arial" w:eastAsia="Arial" w:cs="Arial"/>
      <w:i/>
      <w:iCs/>
      <w:sz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contextualSpacing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Carlito" w:hAnsi="Carlito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ind w:left="720" w:hanging="0"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  <w:contextualSpacing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  <w:contextualSpacing w:val="false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  <w:contextualSpacing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contextualSpacing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  <w:contextualSpacing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  <w:contextualSpacing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  <w:contextualSpacing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  <w:contextualSpacing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  <w:contextualSpacing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  <w:contextualSpacing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  <w:contextualSpacing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  <w:contextualSpacing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0B7E1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0B7E1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2C6E7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A2C6E7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A2C6E7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C2E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BC2E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9D6E-AA23-4DA4-AB84-38885253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Collabora_Office/23.05.9.4$Linux_X86_64 LibreOffice_project/058ade62ea47bb84525b21a21df73c86ec4a363f</Application>
  <AppVersion>15.0000</AppVersion>
  <Pages>2</Pages>
  <Words>691</Words>
  <Characters>4985</Characters>
  <CharactersWithSpaces>5655</CharactersWithSpaces>
  <Paragraphs>82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2023-02-16T14:51:00Z</dcterms:created>
  <dc:creator>ФГБНУ ИСРО РАО</dc:creator>
  <dc:description/>
  <dc:language>ru-RU</dc:language>
  <cp:lastModifiedBy/>
  <dcterms:modified xsi:type="dcterms:W3CDTF">2024-03-13T15:42:48Z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